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46" w:rsidRPr="00317264" w:rsidRDefault="00A41707" w:rsidP="00317264">
      <w:pPr>
        <w:pStyle w:val="Title"/>
        <w:rPr>
          <w:sz w:val="36"/>
          <w:szCs w:val="36"/>
        </w:rPr>
      </w:pPr>
      <w:r w:rsidRPr="00317264">
        <w:rPr>
          <w:sz w:val="36"/>
          <w:szCs w:val="36"/>
        </w:rPr>
        <w:t xml:space="preserve">Using </w:t>
      </w:r>
      <w:proofErr w:type="spellStart"/>
      <w:r w:rsidRPr="00317264">
        <w:rPr>
          <w:sz w:val="36"/>
          <w:szCs w:val="36"/>
        </w:rPr>
        <w:t>DocHub</w:t>
      </w:r>
      <w:proofErr w:type="spellEnd"/>
      <w:r w:rsidRPr="00317264">
        <w:rPr>
          <w:sz w:val="36"/>
          <w:szCs w:val="36"/>
        </w:rPr>
        <w:t xml:space="preserve"> with </w:t>
      </w:r>
      <w:r w:rsidR="001D1392">
        <w:rPr>
          <w:sz w:val="36"/>
          <w:szCs w:val="36"/>
        </w:rPr>
        <w:t>G</w:t>
      </w:r>
      <w:r w:rsidRPr="00317264">
        <w:rPr>
          <w:sz w:val="36"/>
          <w:szCs w:val="36"/>
        </w:rPr>
        <w:t>mail</w:t>
      </w:r>
      <w:r w:rsidR="001D1392">
        <w:rPr>
          <w:sz w:val="36"/>
          <w:szCs w:val="36"/>
        </w:rPr>
        <w:t xml:space="preserve"> to Sign Documents</w:t>
      </w:r>
    </w:p>
    <w:p w:rsidR="00A41707" w:rsidRDefault="00A41707"/>
    <w:p w:rsidR="00A41707" w:rsidRDefault="00A41707">
      <w:proofErr w:type="spellStart"/>
      <w:r>
        <w:t>DocHub</w:t>
      </w:r>
      <w:proofErr w:type="spellEnd"/>
      <w:r>
        <w:t xml:space="preserve"> can be used </w:t>
      </w:r>
      <w:r>
        <w:t xml:space="preserve">to sign </w:t>
      </w:r>
      <w:r>
        <w:t>either DOC or PDF files.  It can be used from IE or Firefox.</w:t>
      </w:r>
      <w:r>
        <w:t xml:space="preserve">  First, pick the document you want to sign, and click on it to open it from within </w:t>
      </w:r>
      <w:proofErr w:type="spellStart"/>
      <w:r>
        <w:t>gmail</w:t>
      </w:r>
      <w:proofErr w:type="spellEnd"/>
      <w:r>
        <w:t>.</w:t>
      </w:r>
    </w:p>
    <w:p w:rsidR="00A41707" w:rsidRDefault="00A41707"/>
    <w:p w:rsidR="00A41707" w:rsidRDefault="00A41707" w:rsidP="00A41707">
      <w:pPr>
        <w:jc w:val="center"/>
      </w:pPr>
      <w:r>
        <w:rPr>
          <w:noProof/>
        </w:rPr>
        <w:drawing>
          <wp:inline distT="0" distB="0" distL="0" distR="0" wp14:anchorId="632FC066" wp14:editId="39F4F1BB">
            <wp:extent cx="4307604" cy="3362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3876" cy="336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07" w:rsidRDefault="00A41707" w:rsidP="00A41707">
      <w:pPr>
        <w:jc w:val="center"/>
      </w:pPr>
    </w:p>
    <w:p w:rsidR="00A41707" w:rsidRDefault="00A41707" w:rsidP="00A41707">
      <w:r>
        <w:t xml:space="preserve">Click on “Open with” above the document, </w:t>
      </w:r>
      <w:proofErr w:type="gramStart"/>
      <w:r>
        <w:t>then</w:t>
      </w:r>
      <w:proofErr w:type="gramEnd"/>
      <w:r>
        <w:t xml:space="preserve"> select “</w:t>
      </w:r>
      <w:proofErr w:type="spellStart"/>
      <w:r>
        <w:t>DocHub</w:t>
      </w:r>
      <w:proofErr w:type="spellEnd"/>
      <w:r>
        <w:t>”</w:t>
      </w:r>
    </w:p>
    <w:p w:rsidR="00A41707" w:rsidRDefault="00A41707" w:rsidP="00A41707"/>
    <w:p w:rsidR="00A41707" w:rsidRDefault="00A41707" w:rsidP="00A41707">
      <w:pPr>
        <w:jc w:val="center"/>
      </w:pPr>
      <w:r>
        <w:rPr>
          <w:noProof/>
        </w:rPr>
        <w:drawing>
          <wp:inline distT="0" distB="0" distL="0" distR="0" wp14:anchorId="35E12B63" wp14:editId="2C656D0C">
            <wp:extent cx="3895483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1238" cy="302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07" w:rsidRDefault="00A41707" w:rsidP="00A41707">
      <w:r>
        <w:lastRenderedPageBreak/>
        <w:t xml:space="preserve">The patron will need to accept the agreement to allow </w:t>
      </w:r>
      <w:proofErr w:type="spellStart"/>
      <w:r>
        <w:t>DocHub</w:t>
      </w:r>
      <w:proofErr w:type="spellEnd"/>
      <w:r>
        <w:t xml:space="preserve"> to work with their </w:t>
      </w:r>
      <w:proofErr w:type="spellStart"/>
      <w:r>
        <w:t>gmail</w:t>
      </w:r>
      <w:proofErr w:type="spellEnd"/>
      <w:r>
        <w:t xml:space="preserve"> account</w:t>
      </w:r>
    </w:p>
    <w:p w:rsidR="004A2A52" w:rsidRDefault="004A2A52" w:rsidP="00A41707"/>
    <w:p w:rsidR="00A41707" w:rsidRDefault="00A41707" w:rsidP="00317264">
      <w:pPr>
        <w:jc w:val="center"/>
      </w:pPr>
      <w:r>
        <w:rPr>
          <w:noProof/>
        </w:rPr>
        <w:drawing>
          <wp:inline distT="0" distB="0" distL="0" distR="0" wp14:anchorId="24BEA461" wp14:editId="655482DF">
            <wp:extent cx="4837238" cy="37147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5178" cy="372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07" w:rsidRDefault="00A41707" w:rsidP="00A41707">
      <w:r>
        <w:t xml:space="preserve">Once they accept, the document should open within the </w:t>
      </w:r>
      <w:proofErr w:type="spellStart"/>
      <w:r>
        <w:t>DocHub</w:t>
      </w:r>
      <w:proofErr w:type="spellEnd"/>
      <w:r>
        <w:t xml:space="preserve"> app.  It may not work the first time, so If it doesn’t, just repeat the previous steps.</w:t>
      </w:r>
    </w:p>
    <w:p w:rsidR="004A2A52" w:rsidRDefault="004A2A52" w:rsidP="00A41707"/>
    <w:p w:rsidR="00A41707" w:rsidRDefault="00A41707" w:rsidP="00317264">
      <w:pPr>
        <w:jc w:val="center"/>
      </w:pPr>
      <w:r>
        <w:rPr>
          <w:noProof/>
        </w:rPr>
        <w:drawing>
          <wp:inline distT="0" distB="0" distL="0" distR="0" wp14:anchorId="3AF9D30B" wp14:editId="432D066C">
            <wp:extent cx="4678812" cy="36480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2457" cy="365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07" w:rsidRDefault="00A41707" w:rsidP="00A41707"/>
    <w:p w:rsidR="00A41707" w:rsidRDefault="00A41707" w:rsidP="00A41707">
      <w:r>
        <w:t>Navigate to the page you want to sign, then click on the “Sign” button in the menu bar, and select “Create or Import Signature”</w:t>
      </w:r>
    </w:p>
    <w:p w:rsidR="004A2A52" w:rsidRDefault="004A2A52" w:rsidP="00A41707"/>
    <w:p w:rsidR="00A41707" w:rsidRDefault="00A41707" w:rsidP="00317264">
      <w:pPr>
        <w:jc w:val="center"/>
      </w:pPr>
      <w:bookmarkStart w:id="0" w:name="_GoBack"/>
      <w:r>
        <w:rPr>
          <w:noProof/>
        </w:rPr>
        <w:drawing>
          <wp:inline distT="0" distB="0" distL="0" distR="0" wp14:anchorId="3FD87894" wp14:editId="20EC2C36">
            <wp:extent cx="4467225" cy="34716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2105" cy="347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1707" w:rsidRDefault="00A41707" w:rsidP="00A41707">
      <w:r>
        <w:t>A prompt will appear where you can use your mouse to draw your signature.  If the patron has a smart phone, they can draw their signature</w:t>
      </w:r>
      <w:r w:rsidR="00317264">
        <w:t xml:space="preserve"> on it, and send it to the app to be saved.  We will just be using the mouse for this example.   Click save when you are complete</w:t>
      </w:r>
    </w:p>
    <w:p w:rsidR="00317264" w:rsidRDefault="00317264" w:rsidP="00A41707"/>
    <w:p w:rsidR="00317264" w:rsidRDefault="00317264" w:rsidP="00317264">
      <w:pPr>
        <w:jc w:val="center"/>
      </w:pPr>
      <w:r>
        <w:rPr>
          <w:noProof/>
        </w:rPr>
        <w:drawing>
          <wp:inline distT="0" distB="0" distL="0" distR="0" wp14:anchorId="65200483" wp14:editId="615B655A">
            <wp:extent cx="1895475" cy="126871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8735" cy="12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64" w:rsidRDefault="00317264" w:rsidP="00A41707"/>
    <w:p w:rsidR="00317264" w:rsidRDefault="00317264" w:rsidP="00A41707">
      <w:r>
        <w:t>Click on the “Sign” button again, and then click and drag on the newly created signature</w:t>
      </w:r>
    </w:p>
    <w:p w:rsidR="00317264" w:rsidRDefault="00317264" w:rsidP="00A41707"/>
    <w:p w:rsidR="00317264" w:rsidRDefault="00317264" w:rsidP="00317264">
      <w:pPr>
        <w:jc w:val="center"/>
      </w:pPr>
      <w:r>
        <w:rPr>
          <w:noProof/>
        </w:rPr>
        <w:drawing>
          <wp:inline distT="0" distB="0" distL="0" distR="0" wp14:anchorId="7607C71C" wp14:editId="61CC7209">
            <wp:extent cx="2190750" cy="157691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157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64" w:rsidRDefault="00317264" w:rsidP="00A41707">
      <w:r>
        <w:lastRenderedPageBreak/>
        <w:t>Drop the signature where you would like it.</w:t>
      </w:r>
    </w:p>
    <w:p w:rsidR="00317264" w:rsidRDefault="00317264" w:rsidP="00A41707"/>
    <w:p w:rsidR="00317264" w:rsidRDefault="00317264" w:rsidP="00317264">
      <w:pPr>
        <w:jc w:val="center"/>
      </w:pPr>
      <w:r>
        <w:rPr>
          <w:noProof/>
        </w:rPr>
        <w:drawing>
          <wp:inline distT="0" distB="0" distL="0" distR="0" wp14:anchorId="1188A96D" wp14:editId="259D592D">
            <wp:extent cx="4031290" cy="313372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1844" cy="313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64" w:rsidRDefault="00317264" w:rsidP="00A41707">
      <w:r>
        <w:t>It will appear as a box that you can now resize and position to where you want it</w:t>
      </w:r>
    </w:p>
    <w:p w:rsidR="00317264" w:rsidRDefault="00317264" w:rsidP="00A41707"/>
    <w:p w:rsidR="00317264" w:rsidRDefault="00317264" w:rsidP="00317264">
      <w:pPr>
        <w:jc w:val="center"/>
      </w:pPr>
      <w:r>
        <w:rPr>
          <w:noProof/>
        </w:rPr>
        <w:drawing>
          <wp:inline distT="0" distB="0" distL="0" distR="0" wp14:anchorId="39C6599D" wp14:editId="1191BE7D">
            <wp:extent cx="5943600" cy="1455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64" w:rsidRDefault="00317264" w:rsidP="00A41707">
      <w:r>
        <w:t>If you wish to insert a date, or additional typed text, click on the “Insert Text” button in the upper left</w:t>
      </w:r>
    </w:p>
    <w:p w:rsidR="00317264" w:rsidRDefault="00317264" w:rsidP="00A41707"/>
    <w:p w:rsidR="00317264" w:rsidRDefault="00317264" w:rsidP="00317264">
      <w:pPr>
        <w:jc w:val="center"/>
      </w:pPr>
      <w:r>
        <w:rPr>
          <w:noProof/>
        </w:rPr>
        <w:drawing>
          <wp:inline distT="0" distB="0" distL="0" distR="0" wp14:anchorId="5B494479" wp14:editId="24D4BF9C">
            <wp:extent cx="2337021" cy="240982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8656" cy="241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64" w:rsidRDefault="00317264" w:rsidP="00A41707"/>
    <w:p w:rsidR="00317264" w:rsidRDefault="00317264" w:rsidP="00A41707">
      <w:r>
        <w:lastRenderedPageBreak/>
        <w:t>And then click where you would like to insert text.  A new box will appear where you can enter your text.  This box can also be repositioned.</w:t>
      </w:r>
    </w:p>
    <w:p w:rsidR="00317264" w:rsidRDefault="00317264" w:rsidP="00A41707"/>
    <w:p w:rsidR="00317264" w:rsidRDefault="00317264" w:rsidP="00317264">
      <w:pPr>
        <w:jc w:val="center"/>
      </w:pPr>
      <w:r>
        <w:rPr>
          <w:noProof/>
        </w:rPr>
        <w:drawing>
          <wp:inline distT="0" distB="0" distL="0" distR="0" wp14:anchorId="3AC46B1A" wp14:editId="1C4DAA20">
            <wp:extent cx="3152381" cy="15523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64" w:rsidRDefault="00317264" w:rsidP="00A41707">
      <w:r>
        <w:t>When you are finished, and you want to send the document, you can either click the paper airplane icon and click “Email as Attachment” to send a new email to a specified recipient</w:t>
      </w:r>
    </w:p>
    <w:p w:rsidR="00317264" w:rsidRDefault="00317264" w:rsidP="00A41707"/>
    <w:p w:rsidR="00317264" w:rsidRDefault="00317264" w:rsidP="00317264">
      <w:pPr>
        <w:jc w:val="center"/>
      </w:pPr>
      <w:r>
        <w:rPr>
          <w:noProof/>
        </w:rPr>
        <w:drawing>
          <wp:inline distT="0" distB="0" distL="0" distR="0" wp14:anchorId="30ADBB55" wp14:editId="405133F7">
            <wp:extent cx="3819048" cy="217142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64" w:rsidRDefault="00317264" w:rsidP="00A41707"/>
    <w:p w:rsidR="00317264" w:rsidRDefault="00317264" w:rsidP="00A41707">
      <w:r>
        <w:t>Or click on the arrow in the upper right, and click “Download PDF” and save the document to the temporary patron drive, where it can then be attached later as a reply to the original sender requesting the signature</w:t>
      </w:r>
    </w:p>
    <w:p w:rsidR="00317264" w:rsidRDefault="00317264" w:rsidP="00A41707"/>
    <w:p w:rsidR="00317264" w:rsidRDefault="00317264" w:rsidP="00317264">
      <w:pPr>
        <w:jc w:val="center"/>
      </w:pPr>
      <w:r>
        <w:rPr>
          <w:noProof/>
        </w:rPr>
        <w:drawing>
          <wp:inline distT="0" distB="0" distL="0" distR="0" wp14:anchorId="704A1EC0" wp14:editId="668A95C6">
            <wp:extent cx="3780953" cy="235238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0953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07"/>
    <w:rsid w:val="001D1392"/>
    <w:rsid w:val="00317264"/>
    <w:rsid w:val="004A2A52"/>
    <w:rsid w:val="00A41707"/>
    <w:rsid w:val="00B3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7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7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County-Norristown Public Library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2015-04-13T22:34:00Z</dcterms:created>
  <dcterms:modified xsi:type="dcterms:W3CDTF">2015-04-13T22:56:00Z</dcterms:modified>
</cp:coreProperties>
</file>